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E2A" w:rsidRDefault="00A02A08" w:rsidP="00DC0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  <w:r w:rsidR="00DC0E2A">
        <w:rPr>
          <w:rFonts w:ascii="Times New Roman" w:hAnsi="Times New Roman" w:cs="Times New Roman"/>
          <w:b/>
          <w:sz w:val="28"/>
          <w:szCs w:val="28"/>
        </w:rPr>
        <w:t xml:space="preserve">КОНТРОЛЮ КАЧЕСТВА </w:t>
      </w:r>
      <w:r w:rsidR="00A05FE6">
        <w:rPr>
          <w:rFonts w:ascii="Times New Roman" w:hAnsi="Times New Roman" w:cs="Times New Roman"/>
          <w:b/>
          <w:sz w:val="28"/>
          <w:szCs w:val="28"/>
        </w:rPr>
        <w:t>ИЗМЕРЕНИЙ</w:t>
      </w:r>
      <w:r w:rsidR="00DC0E2A" w:rsidRPr="001A32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1F2E">
        <w:rPr>
          <w:rFonts w:ascii="Times New Roman" w:hAnsi="Times New Roman" w:cs="Times New Roman"/>
          <w:b/>
          <w:sz w:val="28"/>
          <w:szCs w:val="28"/>
        </w:rPr>
        <w:t>АКТИВНОСТИ ВОЗДУХА И ВЫПАДЕНИЙ</w:t>
      </w:r>
    </w:p>
    <w:p w:rsidR="00DC0E2A" w:rsidRPr="001A3219" w:rsidRDefault="00DC0E2A" w:rsidP="00DC0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П.МСИ.</w:t>
      </w:r>
      <w:r w:rsidRPr="007E3BEB">
        <w:t xml:space="preserve"> </w:t>
      </w:r>
      <w:r w:rsidR="00241F2E">
        <w:rPr>
          <w:rFonts w:ascii="Times New Roman" w:hAnsi="Times New Roman" w:cs="Times New Roman"/>
          <w:b/>
          <w:sz w:val="28"/>
          <w:szCs w:val="28"/>
        </w:rPr>
        <w:t>РЭМВА</w:t>
      </w:r>
      <w:r w:rsidRPr="00967563">
        <w:rPr>
          <w:rFonts w:ascii="Times New Roman" w:hAnsi="Times New Roman" w:cs="Times New Roman"/>
          <w:b/>
          <w:sz w:val="28"/>
          <w:szCs w:val="28"/>
        </w:rPr>
        <w:t>-532/</w:t>
      </w:r>
      <w:r w:rsidR="00241F2E">
        <w:rPr>
          <w:rFonts w:ascii="Times New Roman" w:hAnsi="Times New Roman" w:cs="Times New Roman"/>
          <w:b/>
          <w:sz w:val="28"/>
          <w:szCs w:val="28"/>
        </w:rPr>
        <w:t>058</w:t>
      </w:r>
      <w:r w:rsidR="00A05FE6">
        <w:rPr>
          <w:rFonts w:ascii="Times New Roman" w:hAnsi="Times New Roman" w:cs="Times New Roman"/>
          <w:b/>
          <w:sz w:val="28"/>
          <w:szCs w:val="28"/>
        </w:rPr>
        <w:t>-202</w:t>
      </w:r>
      <w:r w:rsidR="00241F2E">
        <w:rPr>
          <w:rFonts w:ascii="Times New Roman" w:hAnsi="Times New Roman" w:cs="Times New Roman"/>
          <w:b/>
          <w:sz w:val="28"/>
          <w:szCs w:val="28"/>
        </w:rPr>
        <w:t>4*</w:t>
      </w:r>
    </w:p>
    <w:p w:rsidR="001A3219" w:rsidRP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задание на измерение;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один или несколько </w:t>
      </w:r>
      <w:r w:rsidR="009261FD">
        <w:rPr>
          <w:rFonts w:ascii="Times New Roman" w:hAnsi="Times New Roman" w:cs="Times New Roman"/>
          <w:sz w:val="28"/>
          <w:szCs w:val="28"/>
        </w:rPr>
        <w:t>комплектов</w:t>
      </w:r>
      <w:r>
        <w:rPr>
          <w:rFonts w:ascii="Times New Roman" w:hAnsi="Times New Roman" w:cs="Times New Roman"/>
          <w:sz w:val="28"/>
          <w:szCs w:val="28"/>
        </w:rPr>
        <w:t xml:space="preserve"> образц</w:t>
      </w:r>
      <w:r w:rsidR="009261F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305067">
        <w:rPr>
          <w:rFonts w:ascii="Times New Roman" w:hAnsi="Times New Roman" w:cs="Times New Roman"/>
          <w:sz w:val="28"/>
          <w:szCs w:val="28"/>
        </w:rPr>
        <w:t>проверки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5FE6">
        <w:rPr>
          <w:rFonts w:ascii="Times New Roman" w:hAnsi="Times New Roman" w:cs="Times New Roman"/>
          <w:sz w:val="28"/>
          <w:szCs w:val="28"/>
        </w:rPr>
        <w:t xml:space="preserve">(ОПК) </w:t>
      </w:r>
      <w:r>
        <w:rPr>
          <w:rFonts w:ascii="Times New Roman" w:hAnsi="Times New Roman" w:cs="Times New Roman"/>
          <w:sz w:val="28"/>
          <w:szCs w:val="28"/>
        </w:rPr>
        <w:t xml:space="preserve">(в зависимости от потребностей </w:t>
      </w:r>
      <w:r w:rsidR="003E722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частника)</w:t>
      </w:r>
      <w:r w:rsidR="00305067">
        <w:rPr>
          <w:rFonts w:ascii="Times New Roman" w:hAnsi="Times New Roman" w:cs="Times New Roman"/>
          <w:sz w:val="28"/>
          <w:szCs w:val="28"/>
        </w:rPr>
        <w:t>.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свидетельство об участии в МСИ;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заключение о качестве результатов измерений, полученных участником.</w:t>
      </w:r>
    </w:p>
    <w:p w:rsidR="005F7169" w:rsidRPr="005F7169" w:rsidRDefault="003050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7169">
        <w:rPr>
          <w:rFonts w:ascii="Times New Roman" w:hAnsi="Times New Roman" w:cs="Times New Roman"/>
          <w:b/>
          <w:sz w:val="28"/>
          <w:szCs w:val="28"/>
        </w:rPr>
        <w:t xml:space="preserve"> Предполагаемые участники МСИ</w:t>
      </w:r>
    </w:p>
    <w:p w:rsidR="00DC0E2A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Лаборатории, занимающиеся определением </w:t>
      </w:r>
      <w:r w:rsidR="00241F2E">
        <w:rPr>
          <w:rFonts w:ascii="Times New Roman" w:hAnsi="Times New Roman" w:cs="Times New Roman"/>
          <w:sz w:val="28"/>
          <w:szCs w:val="28"/>
          <w:lang w:eastAsia="ru-RU"/>
        </w:rPr>
        <w:t>(объемной) активности альфа-, бета- и гамма-излучающих радионуклидов в образцах материалов, предназначенных для улавливания радиоактивных аэрозолей в атмосферном воздухе и атмосферных выпадениях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F7169" w:rsidRDefault="00305067" w:rsidP="003050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3BEB">
        <w:rPr>
          <w:rFonts w:ascii="Times New Roman" w:hAnsi="Times New Roman" w:cs="Times New Roman"/>
          <w:b/>
          <w:sz w:val="28"/>
          <w:szCs w:val="28"/>
        </w:rPr>
        <w:t>Образцы для проверки квалификации</w:t>
      </w:r>
    </w:p>
    <w:p w:rsidR="00DC0E2A" w:rsidRPr="00EE0C55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3BEB">
        <w:rPr>
          <w:rFonts w:ascii="Times New Roman" w:hAnsi="Times New Roman" w:cs="Times New Roman"/>
          <w:sz w:val="28"/>
          <w:szCs w:val="28"/>
        </w:rPr>
        <w:t xml:space="preserve">В качестве </w:t>
      </w:r>
      <w:r>
        <w:rPr>
          <w:rFonts w:ascii="Times New Roman" w:hAnsi="Times New Roman" w:cs="Times New Roman"/>
          <w:sz w:val="28"/>
          <w:szCs w:val="28"/>
        </w:rPr>
        <w:t>образцов для проверки квалификации (</w:t>
      </w:r>
      <w:r w:rsidRPr="007E3BE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3BE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E3BEB">
        <w:rPr>
          <w:rFonts w:ascii="Times New Roman" w:hAnsi="Times New Roman" w:cs="Times New Roman"/>
          <w:sz w:val="28"/>
          <w:szCs w:val="28"/>
        </w:rPr>
        <w:t xml:space="preserve"> при проведении МСИ используются специально изготовленные </w:t>
      </w:r>
      <w:r w:rsidRPr="00967563">
        <w:rPr>
          <w:rFonts w:ascii="Times New Roman" w:hAnsi="Times New Roman" w:cs="Times New Roman"/>
          <w:sz w:val="28"/>
          <w:szCs w:val="28"/>
        </w:rPr>
        <w:t xml:space="preserve">образцы </w:t>
      </w:r>
      <w:r w:rsidR="00241F2E">
        <w:rPr>
          <w:rFonts w:ascii="Times New Roman" w:hAnsi="Times New Roman" w:cs="Times New Roman"/>
          <w:sz w:val="28"/>
          <w:szCs w:val="28"/>
        </w:rPr>
        <w:t>фильтров АФА с нанесенными на них радионуклидами.</w:t>
      </w:r>
    </w:p>
    <w:p w:rsidR="005F7169" w:rsidRPr="00E656D8" w:rsidRDefault="003050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Определяемые показатели</w:t>
      </w:r>
    </w:p>
    <w:tbl>
      <w:tblPr>
        <w:tblW w:w="0" w:type="dxa"/>
        <w:tblInd w:w="-5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77"/>
        <w:gridCol w:w="4073"/>
        <w:gridCol w:w="2306"/>
        <w:gridCol w:w="3119"/>
      </w:tblGrid>
      <w:tr w:rsidR="00241F2E" w:rsidRPr="00137257" w:rsidTr="00DF2FEA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137257" w:rsidRDefault="00241F2E" w:rsidP="00241F2E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5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41F2E" w:rsidRPr="00137257" w:rsidRDefault="00241F2E" w:rsidP="00241F2E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5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137257" w:rsidRDefault="00241F2E" w:rsidP="00241F2E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57">
              <w:rPr>
                <w:rFonts w:ascii="Times New Roman" w:hAnsi="Times New Roman" w:cs="Times New Roman"/>
                <w:sz w:val="24"/>
                <w:szCs w:val="24"/>
              </w:rPr>
              <w:t>Контролируемый параметр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137257" w:rsidRDefault="00241F2E" w:rsidP="00241F2E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57">
              <w:rPr>
                <w:rFonts w:ascii="Times New Roman" w:hAnsi="Times New Roman" w:cs="Times New Roman"/>
                <w:sz w:val="24"/>
                <w:szCs w:val="24"/>
              </w:rPr>
              <w:t>Диапазон измерений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137257" w:rsidRDefault="00241F2E" w:rsidP="00241F2E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57">
              <w:rPr>
                <w:rFonts w:ascii="Times New Roman" w:hAnsi="Times New Roman" w:cs="Times New Roman"/>
                <w:sz w:val="24"/>
                <w:szCs w:val="24"/>
              </w:rPr>
              <w:t>Метод измерений</w:t>
            </w:r>
          </w:p>
        </w:tc>
      </w:tr>
      <w:tr w:rsidR="00241F2E" w:rsidRPr="00137257" w:rsidTr="00DF2FEA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137257" w:rsidRDefault="00241F2E" w:rsidP="00241F2E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5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137257" w:rsidRDefault="00241F2E" w:rsidP="00241F2E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37257">
              <w:rPr>
                <w:rFonts w:ascii="Times New Roman" w:hAnsi="Times New Roman" w:cs="Times New Roman"/>
                <w:sz w:val="24"/>
                <w:szCs w:val="24"/>
              </w:rPr>
              <w:t>Суммарная активность альфа- излучающих радионуклидов в атмосферном воздухе и атмосферных выпадениях (</w:t>
            </w:r>
            <w:r w:rsidRPr="0013725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234+235+238</w:t>
            </w:r>
            <w:r w:rsidRPr="00137257">
              <w:rPr>
                <w:rFonts w:ascii="Times New Roman" w:hAnsi="Times New Roman" w:cs="Times New Roman"/>
                <w:sz w:val="24"/>
                <w:szCs w:val="24"/>
              </w:rPr>
              <w:t>U)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137257" w:rsidRDefault="00241F2E" w:rsidP="00241F2E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57">
              <w:rPr>
                <w:rFonts w:ascii="Times New Roman" w:hAnsi="Times New Roman" w:cs="Times New Roman"/>
                <w:sz w:val="24"/>
                <w:szCs w:val="24"/>
              </w:rPr>
              <w:t>От 0,1 до 100 Бк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137257" w:rsidRDefault="00241F2E" w:rsidP="00241F2E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37257">
              <w:rPr>
                <w:rFonts w:ascii="Times New Roman" w:hAnsi="Times New Roman" w:cs="Times New Roman"/>
                <w:sz w:val="24"/>
                <w:szCs w:val="24"/>
              </w:rPr>
              <w:t>Радиометрический, альфа-спектрометрия</w:t>
            </w:r>
          </w:p>
        </w:tc>
      </w:tr>
      <w:tr w:rsidR="00241F2E" w:rsidRPr="00137257" w:rsidTr="00DF2FEA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137257" w:rsidRDefault="00241F2E" w:rsidP="00241F2E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5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137257" w:rsidRDefault="00241F2E" w:rsidP="00241F2E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37257">
              <w:rPr>
                <w:rFonts w:ascii="Times New Roman" w:hAnsi="Times New Roman" w:cs="Times New Roman"/>
                <w:sz w:val="24"/>
                <w:szCs w:val="24"/>
              </w:rPr>
              <w:t xml:space="preserve">Суммарная активность альфа- излучающих радионуклидов в атмосферном воздухе и атмосферных выпадениях </w:t>
            </w:r>
            <w:r w:rsidRPr="0013725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239+240</w:t>
            </w:r>
            <w:r w:rsidRPr="00137257">
              <w:rPr>
                <w:rFonts w:ascii="Times New Roman" w:hAnsi="Times New Roman" w:cs="Times New Roman"/>
                <w:sz w:val="24"/>
                <w:szCs w:val="24"/>
              </w:rPr>
              <w:t>Pu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137257" w:rsidRDefault="00241F2E" w:rsidP="00241F2E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57">
              <w:rPr>
                <w:rFonts w:ascii="Times New Roman" w:hAnsi="Times New Roman" w:cs="Times New Roman"/>
                <w:sz w:val="24"/>
                <w:szCs w:val="24"/>
              </w:rPr>
              <w:t>От 0,1 до 100 Бк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137257" w:rsidRDefault="00241F2E" w:rsidP="00241F2E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37257">
              <w:rPr>
                <w:rFonts w:ascii="Times New Roman" w:hAnsi="Times New Roman" w:cs="Times New Roman"/>
                <w:sz w:val="24"/>
                <w:szCs w:val="24"/>
              </w:rPr>
              <w:t>Радиометрический, альфа-спектрометрия</w:t>
            </w:r>
          </w:p>
        </w:tc>
      </w:tr>
      <w:tr w:rsidR="00241F2E" w:rsidRPr="00137257" w:rsidTr="00DF2FEA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137257" w:rsidRDefault="00241F2E" w:rsidP="00241F2E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5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137257" w:rsidRDefault="00241F2E" w:rsidP="00241F2E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37257">
              <w:rPr>
                <w:rFonts w:ascii="Times New Roman" w:hAnsi="Times New Roman" w:cs="Times New Roman"/>
                <w:sz w:val="24"/>
                <w:szCs w:val="24"/>
              </w:rPr>
              <w:t xml:space="preserve">Суммарная активность бета- излучающих радионуклидов в атмосферном воздухе и атмосферных выпадениях </w:t>
            </w:r>
            <w:r w:rsidRPr="0013725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90</w:t>
            </w:r>
            <w:r w:rsidRPr="00137257">
              <w:rPr>
                <w:rFonts w:ascii="Times New Roman" w:hAnsi="Times New Roman" w:cs="Times New Roman"/>
                <w:sz w:val="24"/>
                <w:szCs w:val="24"/>
              </w:rPr>
              <w:t>Sr+</w:t>
            </w:r>
            <w:r w:rsidRPr="0013725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90</w:t>
            </w:r>
            <w:r w:rsidRPr="00137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137257" w:rsidRDefault="00241F2E" w:rsidP="00241F2E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57">
              <w:rPr>
                <w:rFonts w:ascii="Times New Roman" w:hAnsi="Times New Roman" w:cs="Times New Roman"/>
                <w:sz w:val="24"/>
                <w:szCs w:val="24"/>
              </w:rPr>
              <w:t>От 0,1 до 1000 Бк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137257" w:rsidRDefault="00241F2E" w:rsidP="00241F2E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37257">
              <w:rPr>
                <w:rFonts w:ascii="Times New Roman" w:hAnsi="Times New Roman" w:cs="Times New Roman"/>
                <w:sz w:val="24"/>
                <w:szCs w:val="24"/>
              </w:rPr>
              <w:t>Радиометрический, бета-спектрометрия</w:t>
            </w:r>
          </w:p>
        </w:tc>
      </w:tr>
      <w:tr w:rsidR="00241F2E" w:rsidRPr="00137257" w:rsidTr="00DF2FEA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137257" w:rsidRDefault="00241F2E" w:rsidP="00241F2E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5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137257" w:rsidRDefault="00241F2E" w:rsidP="00241F2E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37257">
              <w:rPr>
                <w:rFonts w:ascii="Times New Roman" w:hAnsi="Times New Roman" w:cs="Times New Roman"/>
                <w:sz w:val="24"/>
                <w:szCs w:val="24"/>
              </w:rPr>
              <w:t xml:space="preserve">Активность гамма- излучающих радионуклидов в атмосферном воздухе и атмосферных выпадениях </w:t>
            </w:r>
            <w:r w:rsidRPr="0013725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137</w:t>
            </w:r>
            <w:r w:rsidRPr="00137257">
              <w:rPr>
                <w:rFonts w:ascii="Times New Roman" w:hAnsi="Times New Roman" w:cs="Times New Roman"/>
                <w:sz w:val="24"/>
                <w:szCs w:val="24"/>
              </w:rPr>
              <w:t>Cs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137257" w:rsidRDefault="00241F2E" w:rsidP="00241F2E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57">
              <w:rPr>
                <w:rFonts w:ascii="Times New Roman" w:hAnsi="Times New Roman" w:cs="Times New Roman"/>
                <w:sz w:val="24"/>
                <w:szCs w:val="24"/>
              </w:rPr>
              <w:t>От 1,0 до 100 Бк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137257" w:rsidRDefault="00241F2E" w:rsidP="00241F2E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37257">
              <w:rPr>
                <w:rFonts w:ascii="Times New Roman" w:hAnsi="Times New Roman" w:cs="Times New Roman"/>
                <w:sz w:val="24"/>
                <w:szCs w:val="24"/>
              </w:rPr>
              <w:t>Радиометрический, гамма-спектрометрия</w:t>
            </w:r>
          </w:p>
        </w:tc>
      </w:tr>
    </w:tbl>
    <w:p w:rsidR="00241F2E" w:rsidRDefault="00241F2E" w:rsidP="00DC0E2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F2E" w:rsidRPr="00241F2E" w:rsidRDefault="00241F2E" w:rsidP="00241F2E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column"/>
      </w:r>
      <w:r w:rsidRPr="00241F2E">
        <w:rPr>
          <w:rFonts w:ascii="Times New Roman" w:hAnsi="Times New Roman" w:cs="Times New Roman"/>
          <w:sz w:val="28"/>
          <w:szCs w:val="28"/>
        </w:rPr>
        <w:lastRenderedPageBreak/>
        <w:t xml:space="preserve">Таблица 2 – Дополнительные контролируемые характеристики (параметры) </w:t>
      </w:r>
    </w:p>
    <w:tbl>
      <w:tblPr>
        <w:tblW w:w="0" w:type="dxa"/>
        <w:tblInd w:w="-5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77"/>
        <w:gridCol w:w="4073"/>
        <w:gridCol w:w="2306"/>
        <w:gridCol w:w="3119"/>
      </w:tblGrid>
      <w:tr w:rsidR="00241F2E" w:rsidRPr="00241F2E" w:rsidTr="00DF2FEA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241F2E" w:rsidRDefault="00241F2E" w:rsidP="00241F2E">
            <w:pPr>
              <w:spacing w:after="0" w:line="240" w:lineRule="auto"/>
              <w:ind w:left="57" w:right="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2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41F2E" w:rsidRPr="00241F2E" w:rsidRDefault="00241F2E" w:rsidP="00241F2E">
            <w:pPr>
              <w:spacing w:after="0" w:line="240" w:lineRule="auto"/>
              <w:ind w:left="57" w:right="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2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241F2E" w:rsidRDefault="00241F2E" w:rsidP="00241F2E">
            <w:pPr>
              <w:spacing w:after="0" w:line="240" w:lineRule="auto"/>
              <w:ind w:left="57" w:right="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2E">
              <w:rPr>
                <w:rFonts w:ascii="Times New Roman" w:hAnsi="Times New Roman" w:cs="Times New Roman"/>
                <w:sz w:val="24"/>
                <w:szCs w:val="24"/>
              </w:rPr>
              <w:t>Контролируемый параметр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241F2E" w:rsidRDefault="00241F2E" w:rsidP="00241F2E">
            <w:pPr>
              <w:spacing w:after="0" w:line="240" w:lineRule="auto"/>
              <w:ind w:left="57" w:right="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2E">
              <w:rPr>
                <w:rFonts w:ascii="Times New Roman" w:hAnsi="Times New Roman" w:cs="Times New Roman"/>
                <w:sz w:val="24"/>
                <w:szCs w:val="24"/>
              </w:rPr>
              <w:t>Диапазон измерений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241F2E" w:rsidRDefault="00241F2E" w:rsidP="00241F2E">
            <w:pPr>
              <w:spacing w:after="0" w:line="240" w:lineRule="auto"/>
              <w:ind w:left="57" w:right="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2E">
              <w:rPr>
                <w:rFonts w:ascii="Times New Roman" w:hAnsi="Times New Roman" w:cs="Times New Roman"/>
                <w:sz w:val="24"/>
                <w:szCs w:val="24"/>
              </w:rPr>
              <w:t>Метод измерений</w:t>
            </w:r>
          </w:p>
        </w:tc>
      </w:tr>
      <w:tr w:rsidR="00241F2E" w:rsidRPr="00241F2E" w:rsidTr="00DF2FEA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241F2E" w:rsidRDefault="00241F2E" w:rsidP="00241F2E">
            <w:pPr>
              <w:spacing w:after="0" w:line="240" w:lineRule="auto"/>
              <w:ind w:left="57" w:right="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2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241F2E" w:rsidRDefault="00241F2E" w:rsidP="00241F2E">
            <w:pPr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F2E">
              <w:rPr>
                <w:rFonts w:ascii="Times New Roman" w:hAnsi="Times New Roman" w:cs="Times New Roman"/>
                <w:sz w:val="24"/>
                <w:szCs w:val="24"/>
              </w:rPr>
              <w:t>Суммарная объемная активность альфа- излучающих радионуклидов в атмосферном воздухе и атмосферных выпадениях (</w:t>
            </w:r>
            <w:r w:rsidRPr="00241F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234+235+238</w:t>
            </w:r>
            <w:r w:rsidRPr="00241F2E">
              <w:rPr>
                <w:rFonts w:ascii="Times New Roman" w:hAnsi="Times New Roman" w:cs="Times New Roman"/>
                <w:sz w:val="24"/>
                <w:szCs w:val="24"/>
              </w:rPr>
              <w:t>U)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241F2E" w:rsidRDefault="00241F2E" w:rsidP="00241F2E">
            <w:pPr>
              <w:spacing w:after="0" w:line="240" w:lineRule="auto"/>
              <w:ind w:left="57" w:right="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2E">
              <w:rPr>
                <w:rFonts w:ascii="Times New Roman" w:hAnsi="Times New Roman" w:cs="Times New Roman"/>
                <w:sz w:val="24"/>
                <w:szCs w:val="24"/>
              </w:rPr>
              <w:t>От 0,1 до 100 Бк/м</w:t>
            </w:r>
            <w:r w:rsidRPr="00241F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241F2E" w:rsidRDefault="00241F2E" w:rsidP="00241F2E">
            <w:pPr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F2E">
              <w:rPr>
                <w:rFonts w:ascii="Times New Roman" w:hAnsi="Times New Roman" w:cs="Times New Roman"/>
                <w:sz w:val="24"/>
                <w:szCs w:val="24"/>
              </w:rPr>
              <w:t>Радиометрический, альфа-спектрометрия</w:t>
            </w:r>
          </w:p>
        </w:tc>
      </w:tr>
      <w:tr w:rsidR="00241F2E" w:rsidRPr="00241F2E" w:rsidTr="00DF2FEA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241F2E" w:rsidRDefault="00241F2E" w:rsidP="00241F2E">
            <w:pPr>
              <w:spacing w:after="0" w:line="240" w:lineRule="auto"/>
              <w:ind w:left="57" w:right="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2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241F2E" w:rsidRDefault="00241F2E" w:rsidP="00241F2E">
            <w:pPr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F2E">
              <w:rPr>
                <w:rFonts w:ascii="Times New Roman" w:hAnsi="Times New Roman" w:cs="Times New Roman"/>
                <w:sz w:val="24"/>
                <w:szCs w:val="24"/>
              </w:rPr>
              <w:t xml:space="preserve">Суммарная объемная активность альфа- излучающих радионуклидов в атмосферном воздухе и атмосферных выпадениях </w:t>
            </w:r>
            <w:r w:rsidRPr="00241F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239+240</w:t>
            </w:r>
            <w:r w:rsidRPr="00241F2E">
              <w:rPr>
                <w:rFonts w:ascii="Times New Roman" w:hAnsi="Times New Roman" w:cs="Times New Roman"/>
                <w:sz w:val="24"/>
                <w:szCs w:val="24"/>
              </w:rPr>
              <w:t>Pu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241F2E" w:rsidRDefault="00241F2E" w:rsidP="00241F2E">
            <w:pPr>
              <w:spacing w:after="0" w:line="240" w:lineRule="auto"/>
              <w:ind w:left="57" w:right="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2E">
              <w:rPr>
                <w:rFonts w:ascii="Times New Roman" w:hAnsi="Times New Roman" w:cs="Times New Roman"/>
                <w:sz w:val="24"/>
                <w:szCs w:val="24"/>
              </w:rPr>
              <w:t>От 0,1 до 100 Бк/м</w:t>
            </w:r>
            <w:r w:rsidRPr="00241F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241F2E" w:rsidRDefault="00241F2E" w:rsidP="00241F2E">
            <w:pPr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F2E">
              <w:rPr>
                <w:rFonts w:ascii="Times New Roman" w:hAnsi="Times New Roman" w:cs="Times New Roman"/>
                <w:sz w:val="24"/>
                <w:szCs w:val="24"/>
              </w:rPr>
              <w:t>Радиометрический, альфа-спектрометрия</w:t>
            </w:r>
          </w:p>
        </w:tc>
      </w:tr>
      <w:tr w:rsidR="00241F2E" w:rsidRPr="00241F2E" w:rsidTr="00DF2FEA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241F2E" w:rsidRDefault="00241F2E" w:rsidP="00241F2E">
            <w:pPr>
              <w:spacing w:after="0" w:line="240" w:lineRule="auto"/>
              <w:ind w:left="57" w:right="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2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241F2E" w:rsidRDefault="00241F2E" w:rsidP="00241F2E">
            <w:pPr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F2E">
              <w:rPr>
                <w:rFonts w:ascii="Times New Roman" w:hAnsi="Times New Roman" w:cs="Times New Roman"/>
                <w:sz w:val="24"/>
                <w:szCs w:val="24"/>
              </w:rPr>
              <w:t xml:space="preserve">Суммарная объемная активность бета- излучающих радионуклидов в атмосферном воздухе и атмосферных выпадениях </w:t>
            </w:r>
            <w:r w:rsidRPr="00241F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90</w:t>
            </w:r>
            <w:r w:rsidRPr="00241F2E">
              <w:rPr>
                <w:rFonts w:ascii="Times New Roman" w:hAnsi="Times New Roman" w:cs="Times New Roman"/>
                <w:sz w:val="24"/>
                <w:szCs w:val="24"/>
              </w:rPr>
              <w:t>Sr+</w:t>
            </w:r>
            <w:r w:rsidRPr="00241F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90</w:t>
            </w:r>
            <w:r w:rsidRPr="00241F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241F2E" w:rsidRDefault="00241F2E" w:rsidP="00241F2E">
            <w:pPr>
              <w:spacing w:after="0" w:line="240" w:lineRule="auto"/>
              <w:ind w:left="57" w:right="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2E">
              <w:rPr>
                <w:rFonts w:ascii="Times New Roman" w:hAnsi="Times New Roman" w:cs="Times New Roman"/>
                <w:sz w:val="24"/>
                <w:szCs w:val="24"/>
              </w:rPr>
              <w:t>От 0,1 до 1000 Бк/м</w:t>
            </w:r>
            <w:r w:rsidRPr="00241F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241F2E" w:rsidRDefault="00241F2E" w:rsidP="00241F2E">
            <w:pPr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F2E">
              <w:rPr>
                <w:rFonts w:ascii="Times New Roman" w:hAnsi="Times New Roman" w:cs="Times New Roman"/>
                <w:sz w:val="24"/>
                <w:szCs w:val="24"/>
              </w:rPr>
              <w:t>Радиометрический, бета-спектрометрия</w:t>
            </w:r>
          </w:p>
        </w:tc>
      </w:tr>
      <w:tr w:rsidR="00241F2E" w:rsidRPr="00241F2E" w:rsidTr="00DF2FEA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241F2E" w:rsidRDefault="00241F2E" w:rsidP="00241F2E">
            <w:pPr>
              <w:spacing w:after="0" w:line="240" w:lineRule="auto"/>
              <w:ind w:left="57" w:right="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2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241F2E" w:rsidRDefault="00241F2E" w:rsidP="00241F2E">
            <w:pPr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F2E">
              <w:rPr>
                <w:rFonts w:ascii="Times New Roman" w:hAnsi="Times New Roman" w:cs="Times New Roman"/>
                <w:sz w:val="24"/>
                <w:szCs w:val="24"/>
              </w:rPr>
              <w:t xml:space="preserve">Объемная активность гамма- излучающих радионуклидов в атмосферном воздухе и атмосферных выпадениях </w:t>
            </w:r>
            <w:r w:rsidRPr="00241F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137</w:t>
            </w:r>
            <w:r w:rsidRPr="00241F2E">
              <w:rPr>
                <w:rFonts w:ascii="Times New Roman" w:hAnsi="Times New Roman" w:cs="Times New Roman"/>
                <w:sz w:val="24"/>
                <w:szCs w:val="24"/>
              </w:rPr>
              <w:t>Cs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241F2E" w:rsidRDefault="00241F2E" w:rsidP="00241F2E">
            <w:pPr>
              <w:spacing w:after="0" w:line="240" w:lineRule="auto"/>
              <w:ind w:left="57" w:right="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2E">
              <w:rPr>
                <w:rFonts w:ascii="Times New Roman" w:hAnsi="Times New Roman" w:cs="Times New Roman"/>
                <w:sz w:val="24"/>
                <w:szCs w:val="24"/>
              </w:rPr>
              <w:t>От 1,0 до 100 Бк/м</w:t>
            </w:r>
            <w:r w:rsidRPr="00241F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1F2E" w:rsidRPr="00241F2E" w:rsidRDefault="00241F2E" w:rsidP="00241F2E">
            <w:pPr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F2E">
              <w:rPr>
                <w:rFonts w:ascii="Times New Roman" w:hAnsi="Times New Roman" w:cs="Times New Roman"/>
                <w:sz w:val="24"/>
                <w:szCs w:val="24"/>
              </w:rPr>
              <w:t>Радиометрический, гамма-спектрометрия</w:t>
            </w:r>
          </w:p>
        </w:tc>
      </w:tr>
    </w:tbl>
    <w:p w:rsidR="00DC0E2A" w:rsidRDefault="00DC0E2A" w:rsidP="00DC0E2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E2A" w:rsidRPr="00E656D8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Сроки и порядок проведения МСИ</w:t>
      </w:r>
    </w:p>
    <w:p w:rsidR="00241F2E" w:rsidRDefault="00241F2E" w:rsidP="00A05FE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заявок по программе закрыт.</w:t>
      </w:r>
    </w:p>
    <w:p w:rsidR="00241F2E" w:rsidRDefault="00241F2E" w:rsidP="00A05FE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01.02.2025 – крайний срок направления результатов измерений. </w:t>
      </w:r>
    </w:p>
    <w:p w:rsidR="00DC0E2A" w:rsidRDefault="00241F2E" w:rsidP="00A05FE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15.09.2025</w:t>
      </w:r>
      <w:r w:rsidR="00A05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выдача свидетельств и заключений участникам МСИ, подготовка отчета МСИ, публикация отчета на сайте Провайдера МСИ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56D8" w:rsidRDefault="00D664B2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Доставка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4B1896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</w:p>
    <w:p w:rsidR="006D349E" w:rsidRDefault="006D349E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данной программе реализуется параллельная схема проведения, при которой рассылка О</w:t>
      </w:r>
      <w:r w:rsidR="004B1896"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>К участникам МСИ происходит одновременно.</w:t>
      </w:r>
    </w:p>
    <w:p w:rsidR="00E656D8" w:rsidRPr="00F52A66" w:rsidRDefault="00D664B2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="00F52A66" w:rsidRPr="00F52A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F52A66" w:rsidRDefault="00F52A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Качество результатов измерений, полученных участниками МСИ, оценивают в соответствии с ГОСТ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ISO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IEC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17043-2013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E7224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ГОСТ Р 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50779.60-2017 (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ИСО 13528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:2015)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Z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индексу и статистическому критерию Е</w:t>
      </w:r>
      <w:r w:rsidR="00DA3266" w:rsidRPr="00DA3266"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n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305067" w:rsidRDefault="00D664B2" w:rsidP="003050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305067">
        <w:rPr>
          <w:rFonts w:ascii="Times New Roman" w:hAnsi="Times New Roman" w:cs="Times New Roman"/>
          <w:b/>
          <w:sz w:val="28"/>
          <w:szCs w:val="28"/>
        </w:rPr>
        <w:t xml:space="preserve"> Конфиденциальность результатов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критериями аккредитации деятельность провайдера основана на принципах конфиденциальности. Результаты испытаний, идентификационный номер </w:t>
      </w:r>
      <w:r w:rsidRPr="005F71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участника</w:t>
      </w: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исключительной собственностью лабораторий, строго конфиденциальной информацией, известной только самому участнику, а также ограниченному кругу лиц-сотрудников Провайдера МСИ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05FE6" w:rsidRPr="00B222AD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8BB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48BB">
        <w:rPr>
          <w:rFonts w:ascii="Times New Roman" w:hAnsi="Times New Roman" w:cs="Times New Roman"/>
          <w:sz w:val="28"/>
          <w:szCs w:val="28"/>
        </w:rPr>
        <w:t xml:space="preserve">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Свидетельство об участии в МСИ и заключение о качестве результатов измерений высылается почтой непосредственно участникам.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Отчет о проведении МСИ размещается провайдером на своем сайте по адресу </w:t>
      </w:r>
      <w:hyperlink r:id="rId4" w:history="1"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передается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305067" w:rsidRDefault="00A05FE6" w:rsidP="00A05F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707 от 26.10.2020.</w:t>
      </w:r>
    </w:p>
    <w:p w:rsidR="0056116C" w:rsidRPr="004E764E" w:rsidRDefault="00AE7726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9</w:t>
      </w:r>
      <w:r w:rsidR="0056116C" w:rsidRPr="004E7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Правила рассмотрения жалоб и апелляций</w:t>
      </w:r>
    </w:p>
    <w:p w:rsidR="00A05FE6" w:rsidRDefault="00A05FE6" w:rsidP="00A05FE6">
      <w:pPr>
        <w:spacing w:line="24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4E7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hyperlink r:id="rId5" w:history="1"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proofErr w:type="spellEnd"/>
        <w:r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56116C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5FE6" w:rsidRPr="00ED7596" w:rsidRDefault="00A05FE6" w:rsidP="00A05FE6">
      <w:pPr>
        <w:spacing w:line="240" w:lineRule="auto"/>
        <w:contextualSpacing/>
        <w:jc w:val="both"/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*</w:t>
      </w:r>
      <w:r w:rsidRPr="00ED7596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 xml:space="preserve"> - </w: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 xml:space="preserve">Программа проводится </w:t>
      </w:r>
      <w:r w:rsidR="00241F2E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вне области аккредитации Провайдера МСИ.</w:t>
      </w:r>
    </w:p>
    <w:p w:rsidR="00A05FE6" w:rsidRPr="001A3219" w:rsidRDefault="00A05FE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A05FE6" w:rsidRPr="001A3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65392"/>
    <w:rsid w:val="000E32D2"/>
    <w:rsid w:val="001349CD"/>
    <w:rsid w:val="00137257"/>
    <w:rsid w:val="00165F9D"/>
    <w:rsid w:val="00166275"/>
    <w:rsid w:val="001A3219"/>
    <w:rsid w:val="00241F2E"/>
    <w:rsid w:val="0026098E"/>
    <w:rsid w:val="00305067"/>
    <w:rsid w:val="00306D02"/>
    <w:rsid w:val="00371D43"/>
    <w:rsid w:val="003E058B"/>
    <w:rsid w:val="003E7224"/>
    <w:rsid w:val="003F77EB"/>
    <w:rsid w:val="004A49B8"/>
    <w:rsid w:val="004B1896"/>
    <w:rsid w:val="004F6700"/>
    <w:rsid w:val="00511EA8"/>
    <w:rsid w:val="0053241E"/>
    <w:rsid w:val="0056116C"/>
    <w:rsid w:val="0057085D"/>
    <w:rsid w:val="005E096A"/>
    <w:rsid w:val="005F7169"/>
    <w:rsid w:val="00623133"/>
    <w:rsid w:val="006B5C3C"/>
    <w:rsid w:val="006D349E"/>
    <w:rsid w:val="00724CA5"/>
    <w:rsid w:val="007833B1"/>
    <w:rsid w:val="007848BB"/>
    <w:rsid w:val="007A5960"/>
    <w:rsid w:val="007E3BEB"/>
    <w:rsid w:val="00864140"/>
    <w:rsid w:val="00887C88"/>
    <w:rsid w:val="00894E67"/>
    <w:rsid w:val="008C5BED"/>
    <w:rsid w:val="009004F3"/>
    <w:rsid w:val="00905C00"/>
    <w:rsid w:val="00911E2A"/>
    <w:rsid w:val="009261FD"/>
    <w:rsid w:val="00A02A08"/>
    <w:rsid w:val="00A05FE6"/>
    <w:rsid w:val="00A95C6F"/>
    <w:rsid w:val="00AE7726"/>
    <w:rsid w:val="00B37B26"/>
    <w:rsid w:val="00B94040"/>
    <w:rsid w:val="00C23F5B"/>
    <w:rsid w:val="00CE1228"/>
    <w:rsid w:val="00D07105"/>
    <w:rsid w:val="00D23D22"/>
    <w:rsid w:val="00D664B2"/>
    <w:rsid w:val="00DA3266"/>
    <w:rsid w:val="00DC0E2A"/>
    <w:rsid w:val="00DE3E6E"/>
    <w:rsid w:val="00E43B81"/>
    <w:rsid w:val="00E43ECB"/>
    <w:rsid w:val="00E47CC2"/>
    <w:rsid w:val="00E656D8"/>
    <w:rsid w:val="00F36F8B"/>
    <w:rsid w:val="00F52A66"/>
    <w:rsid w:val="00FC11BA"/>
    <w:rsid w:val="00FC2BEC"/>
    <w:rsid w:val="00FE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4FBA0"/>
  <w15:docId w15:val="{30C4DE22-B3F5-4268-A7C9-1E68AFCE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94E67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94E67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chvar.tvel.ru" TargetMode="External"/><Relationship Id="rId4" Type="http://schemas.openxmlformats.org/officeDocument/2006/relationships/hyperlink" Target="http://www.vniinm.tv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Елистратова Ксения Николаевна</dc:creator>
  <cp:lastModifiedBy>Лебенкова Екатерина Евгеньевна</cp:lastModifiedBy>
  <cp:revision>4</cp:revision>
  <cp:lastPrinted>2024-02-06T07:40:00Z</cp:lastPrinted>
  <dcterms:created xsi:type="dcterms:W3CDTF">2025-01-10T07:35:00Z</dcterms:created>
  <dcterms:modified xsi:type="dcterms:W3CDTF">2025-01-10T07:45:00Z</dcterms:modified>
</cp:coreProperties>
</file>